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4.6 - Contratto di lavoro subordinato per scavalco di eccedenza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4.6 Schema contratto di lavoro subordinato per scavalco di eccedenza.</w:t></w:r></w:p><w:p><w:r><w:t xml:space="preserve"></w:t></w:r></w:p><w:p><w:r><w:t xml:space="preserve">  COMUNE DI _______________________________</w:t></w:r></w:p><w:p><w:r><w:t xml:space="preserve"></w:t></w:r></w:p><w:p><w:r><w:t xml:space="preserve">  PROVINCIA DI _____________________</w:t></w:r></w:p><w:p><w:r><w:t xml:space="preserve"></w:t></w:r></w:p><w:p><w:r><w:t xml:space="preserve">  Ufficio Personale</w:t></w:r></w:p><w:p><w:r><w:t xml:space="preserve"></w:t></w:r></w:p><w:p><w:r><w:t xml:space="preserve">OGGETTO: CONTRATTO INDIVIDUALE DI LAVORO SUBORDINATO A TEMPO</w:t></w:r></w:p><w:p><w:r><w:t xml:space="preserve">DETERMINATO E PARZIALE PER IL PERIODO ______________, AI SENSI DELL&apos;ART.</w:t></w:r></w:p><w:p><w:r><w:t xml:space="preserve">1, COMMA 557, DELLA LEGGE N. 311/2004, E S.M.I..</w:t></w:r></w:p><w:p><w:r><w:t xml:space="preserve"></w:t></w:r></w:p><w:p><w:r><w:t xml:space="preserve">L&apos;anno duemilaventi__________, il giorno ______ del mese di _____________, nella</w:t></w:r></w:p><w:p><w:r><w:t xml:space="preserve">Residenza Municipale, con la presente scrittura privata, avente tra le parti forza di legge,</w:t></w:r></w:p><w:p><w:r><w:t xml:space="preserve"></w:t></w:r></w:p><w:p><w:r><w:t xml:space="preserve">  TRA</w:t></w:r></w:p><w:p><w:r><w:t xml:space="preserve">il Comune di ______________ (Codice Fiscale ______________) rappresentato dalla/dal</w:t></w:r></w:p><w:p><w:r><w:t xml:space="preserve">Dr.ssa/Dott. ___________________________, la/il quale � titolare di incarico di Elevata</w:t></w:r></w:p><w:p><w:r><w:t xml:space="preserve">Qualificazione conferito dal Sindaco con proprio decreto n. ___ del ____________ - agisce</w:t></w:r></w:p><w:p><w:r><w:t xml:space="preserve">nell&apos;esclusivo interesse del detto Comune (di seguito denominato anche &quot;Ente&quot;), che in</w:t></w:r></w:p><w:p><w:r><w:t xml:space="preserve">questo atto legittimamente rappresenta nella sua qualifica di responsabile dell&apos;Area/del</w:t></w:r></w:p><w:p><w:r><w:t xml:space="preserve">Settore/del Servizio ________________________,</w:t></w:r></w:p><w:p><w:r><w:t xml:space="preserve"></w:t></w:r></w:p><w:p><w:r><w:t xml:space="preserve">  E</w:t></w:r></w:p><w:p><w:r><w:t xml:space="preserve">la/il Dr.ssa/Dott. __________________, nata/o a ______ il __/__/____ e residente in</w:t></w:r></w:p><w:p><w:r><w:t xml:space="preserve">___________ (__), Via ______________ n. __ (Codice Fiscale __________________), di seguito</w:t></w:r></w:p><w:p><w:r><w:t xml:space="preserve">denominata/o anche &quot;dipendente&quot; o &quot;prestatore di lavoro&quot;,</w:t></w:r></w:p><w:p><w:r><w:t xml:space="preserve">Premesso che:</w:t></w:r></w:p><w:p><w:r><w:t xml:space="preserve"></w:t></w:r></w:p><w:p><w:r><w:t xml:space="preserve">  � il Comune di __________________, con nota protocollo n. ______ del</w:t></w:r></w:p><w:p><w:r><w:t xml:space="preserve">  ____________________, ha richiesto al Comune di ______________ l&apos;autorizzazione</w:t></w:r></w:p><w:p><w:r><w:t xml:space="preserve">  all&apos;utilizzo della/del dipendente a tempo pieno Dr.ssa/Dott.____________________ -</w:t></w:r></w:p><w:p><w:r><w:t xml:space="preserve">  inquadrata/o nell&apos;Area ______________________ con il profilo professionale di</w:t></w:r></w:p><w:p><w:r><w:t xml:space="preserve">  _________________________, e con differenziale stipendiale maturato pari a .</w:t></w:r></w:p><w:p><w:r><w:t xml:space="preserve">  ___________ su base annua - ai sensi dell&apos;art. 1, comma 557, della Legge n. 311/2004,</w:t></w:r></w:p><w:p><w:r><w:t xml:space="preserve">  e s.m.i., per un massimo di n. ___ ore settimanali, nei limiti dei vincoli stabiliti dal</w:t></w:r></w:p><w:p><w:r><w:t xml:space="preserve">  D.Lgs. n. 66/2003 in materia di orario di lavoro, ovvero entro le n. 48 ore settimanali</w:t></w:r></w:p><w:p><w:r><w:t xml:space="preserve">  complessive;</w:t></w:r></w:p><w:p><w:r><w:t xml:space="preserve"></w:t></w:r></w:p><w:p><w:r><w:t xml:space="preserve">  � il Comune di _____________________, con nota acquisita agli atti di questo Ente con</w:t></w:r></w:p><w:p><w:r><w:t xml:space="preserve">  protocollo n. ____/______, ha espresso il proprio nulla osta all&apos;accoglimento della</w:t></w:r></w:p><w:p><w:r><w:t xml:space="preserve">  predetta istanza, autorizzando la/il dipendente Dr.ssa/Dott.</w:t></w:r></w:p><w:p><w:r><w:t xml:space="preserve">  _______________________ allo svolgimento di attivit� di lavoro subordinato a tempo</w:t></w:r></w:p><w:p><w:r><w:t xml:space="preserve"></w:t></w:r></w:p><w:p><w:r><w:t xml:space="preserve">determinato e parziale alle dipendenze di questo Ente, nell&apos;ambito del c.d. &quot;scavalco</w:t></w:r></w:p><w:p><w:r><w:t xml:space="preserve">di eccedenza&quot; di cui alle precitate disposizioni recate dall&apos;art. 1, comma 557, della</w:t></w:r></w:p><w:p><w:r><w:t xml:space="preserve">Legge n. 311/2004, e s.m.i.,</w:t></w:r></w:p><w:p><w:r><w:t xml:space="preserve"></w:t></w:r></w:p><w:p><w:r><w:t xml:space="preserve">Vista la determinazione n. ____ del __.__._____, avente quale oggetto &quot;Assunzione a tempo</w:t></w:r></w:p><w:p><w:r><w:t xml:space="preserve">parziale e determinato ai sensi dell&apos;art. 1, comma 557, della Legge n. 311/2004, e s.m.i., della/del</w:t></w:r></w:p><w:p><w:r><w:t xml:space="preserve">Dr.ssa/Dott. ______________________________, dipendente a tempo pieno del Comune di</w:t></w:r></w:p><w:p><w:r><w:t xml:space="preserve">_______________________________&quot;, con la quale si � stabilito di ricorrere, per il periodo</w:t></w:r></w:p><w:p><w:r><w:t xml:space="preserve">_______________, all&apos;attivit� lavorativa della/del Dr.ssa/Dott. ____________________, da</w:t></w:r></w:p><w:p><w:r><w:t xml:space="preserve">incardinare nel Settore/Servizio/Area __________________ per n. ____ ore settimanali;</w:t></w:r></w:p><w:p><w:r><w:t xml:space="preserve"></w:t></w:r></w:p><w:p><w:r><w:t xml:space="preserve">Dato atto che la presente assunzione a tempo determinato e parziale viene effettuata:</w:t></w:r></w:p><w:p><w:r><w:t xml:space="preserve"></w:t></w:r></w:p><w:p><w:r><w:t xml:space="preserve">- per  il  potenziamento  del  Servizio/Ufficio</w:t></w:r></w:p><w:p><w:r><w:t xml:space="preserve"></w:t></w:r></w:p><w:p><w:r><w:t xml:space="preserve">_______________________________________;</w:t></w:r></w:p><w:p><w:r><w:t xml:space="preserve"></w:t></w:r></w:p><w:p><w:r><w:t xml:space="preserve">- (in alternativa) per la supplenza della/del dipendente Dr.ssa/Dott.</w:t></w:r></w:p><w:p><w:r><w:t xml:space="preserve"></w:t></w:r></w:p><w:p><w:r><w:t xml:space="preserve">___________________,</w:t></w:r></w:p><w:p><w:r><w:t xml:space="preserve"></w:t></w:r></w:p><w:p><w:r><w:t xml:space="preserve">Tutto ci� premesso e considerato, le parti</w:t></w:r></w:p><w:p><w:r><w:t xml:space="preserve"></w:t></w:r></w:p><w:p><w:r><w:t xml:space="preserve">  STIPULANO</w:t></w:r></w:p><w:p><w:r><w:t xml:space="preserve"></w:t></w:r></w:p><w:p><w:r><w:t xml:space="preserve">il presente contratto individuale di lavoro subordinato a tempo determinato e parziale, ai</w:t></w:r></w:p><w:p><w:r><w:t xml:space="preserve">seguenti patti e condizioni:</w:t></w:r></w:p><w:p><w:r><w:t xml:space="preserve"></w:t></w:r></w:p><w:p><w:r><w:t xml:space="preserve">1 - Rapporto di lavoro</w:t></w:r></w:p><w:p><w:r><w:t xml:space="preserve">  Il rapporto di lavoro subordinato instaurato con il presente contratto � a tempo</w:t></w:r></w:p><w:p><w:r><w:t xml:space="preserve">  determinato e parziale di tipo ______________ (verticale/orizzontale), per nn. ____ ore</w:t></w:r></w:p><w:p><w:r><w:t xml:space="preserve">  settimanali.</w:t></w:r></w:p><w:p><w:r><w:t xml:space="preserve"></w:t></w:r></w:p><w:p><w:r><w:t xml:space="preserve">2 - Inquadramento</w:t></w:r></w:p><w:p><w:r><w:t xml:space="preserve">  La/il dipendente viene assunta/o:</w:t></w:r></w:p><w:p><w:r><w:t xml:space="preserve">  - con inquadramento nell&apos;Area ___________________;</w:t></w:r></w:p><w:p><w:r><w:t xml:space="preserve">  - con il profilo professionale ________________________;</w:t></w:r></w:p><w:p><w:r><w:t xml:space="preserve">  - con differenziale stipendiale gi� maturato pari a . _______ su base annua.</w:t></w:r></w:p><w:p><w:r><w:t xml:space="preserve">  Il trattamento giuridico ed economico � regolato dalle normative, dai CCNL del</w:t></w:r></w:p><w:p><w:r><w:t xml:space="preserve">  Comparto Funzioni Locali e dai Regolamenti dell&apos;Ente, tutti vigenti e in quanto</w:t></w:r></w:p><w:p><w:r><w:t xml:space="preserve">  applicabili, anche con riferimento alle cause di risoluzione del rapporto di lavoro e</w:t></w:r></w:p><w:p><w:r><w:t xml:space="preserve">  relativi termini di preavviso.</w:t></w:r></w:p><w:p><w:r><w:t xml:space="preserve">  Le mansioni esigibili, il cui svolgimento pu� essere richiesto alla/al dipendente, sono</w:t></w:r></w:p><w:p><w:r><w:t xml:space="preserve">  riconducibili a quelle indicate in modo generalizzato nell&apos;Allegato A - &quot;Declaratorie&quot;</w:t></w:r></w:p><w:p><w:r><w:t xml:space="preserve">  del CCNL 16.11.2022, nonch� a quelle descritte nel Catalogo dei profili professionali</w:t></w:r></w:p><w:p><w:r><w:t xml:space="preserve">  dell&apos;Ente, approvato con deliberazione di Giunta Comunale n. ____________ del</w:t></w:r></w:p><w:p><w:r><w:t xml:space="preserve">_______________.</w:t></w:r></w:p><w:p><w:r><w:t xml:space="preserve"></w:t></w:r></w:p><w:p><w:r><w:t xml:space="preserve">3 - Decorrenza del rapporto di lavoro</w:t></w:r></w:p><w:p><w:r><w:t xml:space="preserve">  Il rapporto di lavoro subordinato di cui al presente contratto ha inizio in data</w:t></w:r></w:p><w:p><w:r><w:t xml:space="preserve">  __________ e cessa in data ________.</w:t></w:r></w:p><w:p><w:r><w:t xml:space="preserve">  Il contratto � risolto di diritto, senza obbligo di preavviso:</w:t></w:r></w:p><w:p><w:r><w:t xml:space="preserve">  a) nel caso in cui l&apos;Ente dichiari il dissesto o acceda alla procedura di riequilibrio</w:t></w:r></w:p><w:p><w:r><w:t xml:space="preserve">  finanziario pluriennale di cui all&apos;art. 243�bis del D.Lgs. n. 267/2000, e s.m.i.;</w:t></w:r></w:p><w:p><w:r><w:t xml:space="preserve">  b) in caso di accertata responsabilit� particolarmente grave o reiterata, ivi</w:t></w:r></w:p><w:p><w:r><w:t xml:space="preserve">  compresa la continua inosservanza degli indirizzi del Sindaco, del Consiglio</w:t></w:r></w:p><w:p><w:r><w:t xml:space="preserve">  Comunale e della Giunta Comunale, ovvero delle direttive impartite dal</w:t></w:r></w:p><w:p><w:r><w:t xml:space="preserve">  Segretario Comunale o dal responsabile del Settore/Servizio/dell&apos;Area</w:t></w:r></w:p><w:p><w:r><w:t xml:space="preserve">  competente, nell&apos;esercizio dei poteri e delle prerogative datoriali.</w:t></w:r></w:p><w:p><w:r><w:t xml:space="preserve"></w:t></w:r></w:p><w:p><w:r><w:t xml:space="preserve">4 - Orario di lavoro</w:t></w:r></w:p><w:p><w:r><w:t xml:space="preserve">  L&apos;orario di lavoro (in ogni caso entro il limite delle 12 ore settimanali, nel rispetto delle</w:t></w:r></w:p><w:p><w:r><w:t xml:space="preserve">  disposizioni del D.Lgs n. 66/2003) � previsto in _____ ore settimanali, e articolato dal</w:t></w:r></w:p><w:p><w:r><w:t xml:space="preserve">  Segretario Comunale/Responsabile del Settore/Servizio/dell&apos;Area _________________</w:t></w:r></w:p><w:p><w:r><w:t xml:space="preserve">  in base alle esigenze organizzative, nel rispetto delle norme vigenti in materia.</w:t></w:r></w:p><w:p><w:r><w:t xml:space="preserve"></w:t></w:r></w:p><w:p><w:r><w:t xml:space="preserve">5 - Assegnazione nell&apos;organizzazione</w:t></w:r></w:p><w:p><w:r><w:t xml:space="preserve"></w:t></w:r></w:p><w:p><w:r><w:t xml:space="preserve">La/il  dipendente  �  assegnata/o  al  Servizio/Ufficio</w:t></w:r></w:p><w:p><w:r><w:t xml:space="preserve"></w:t></w:r></w:p><w:p><w:r><w:t xml:space="preserve">_________________________________.</w:t></w:r></w:p><w:p><w:r><w:t xml:space="preserve"></w:t></w:r></w:p><w:p><w:r><w:t xml:space="preserve">Nell&apos;ambito delle esigenze organizzative dell&apos;Ente � possibile l&apos;assegnazione</w:t></w:r></w:p><w:p><w:r><w:t xml:space="preserve"></w:t></w:r></w:p><w:p><w:r><w:t xml:space="preserve">della/del dipendente ad altra struttura operativa, senza che siano apportate</w:t></w:r></w:p><w:p><w:r><w:t xml:space="preserve"></w:t></w:r></w:p><w:p><w:r><w:t xml:space="preserve">modifiche al presente contratto.</w:t></w:r></w:p><w:p><w:r><w:t xml:space="preserve"></w:t></w:r></w:p><w:p><w:r><w:t xml:space="preserve">6 - Obblighi derivanti dalla costituzione del rapporto di lavoro</w:t></w:r></w:p><w:p><w:r><w:t xml:space="preserve">  La costituzione del rapporto di lavoro vincola la/il dipendente agli obblighi stabiliti</w:t></w:r></w:p><w:p><w:r><w:t xml:space="preserve">  dalla vigente normativa in materia. In particolare, la/il dipendente assume</w:t></w:r></w:p><w:p><w:r><w:t xml:space="preserve">  obbligatoriamente servizio alla data indicata al precedente art. 3. In caso di</w:t></w:r></w:p><w:p><w:r><w:t xml:space="preserve">  inadempienza, senza giustificato motivo comunicato e comprovato all&apos;Ente entro la</w:t></w:r></w:p><w:p><w:r><w:t xml:space="preserve">  stessa data, il presente contratto si intende risolto di diritto.</w:t></w:r></w:p><w:p><w:r><w:t xml:space="preserve">  La/il dipendente si impegna ad adempiere ai compiti attribuiti e alle mansioni</w:t></w:r></w:p><w:p><w:r><w:t xml:space="preserve">  assegnate con diligenza, correttezza, lealt� e imparzialit�, nel rispetto delle direttive</w:t></w:r></w:p><w:p><w:r><w:t xml:space="preserve">  impartite dal Segretario Comunale/responsabile del Settore/Servizio/dell&apos;Area</w:t></w:r></w:p><w:p><w:r><w:t xml:space="preserve">  nell&apos;esercizio dei poteri e delle prerogative datoriali, nonch� delle prescrizioni generali</w:t></w:r></w:p><w:p><w:r><w:t xml:space="preserve">  contenute nelle leggi, nei regolamenti, nelle circolari e nelle disposizioni di servizio,</w:t></w:r></w:p><w:p><w:r><w:t xml:space="preserve">  oltre che degli obiettivi e delle finalit� istituzionali dell&apos;Ente.</w:t></w:r></w:p><w:p><w:r><w:t xml:space="preserve">  L&apos;obbligo di consegna del &quot;Piano Triennale per la Prevenzione della Corruzione e la</w:t></w:r></w:p><w:p><w:r><w:t xml:space="preserve">  Trasparenza (PTPCT)&quot; si intende assolto con la comunicazione che lo stesso �</w:t></w:r></w:p><w:p><w:r><w:t xml:space="preserve">  pubblicato sul sito istituzionale dell&apos;Ente al seguente link:</w:t></w:r></w:p><w:p><w:r><w:t xml:space="preserve">  http://www.comune_____________________.</w:t></w:r></w:p><w:p><w:r><w:t xml:space="preserve">  La/il dipendente dovr� inoltre seguire ogni indicazione impartita ai fini della tutela</w:t></w:r></w:p><w:p><w:r><w:t xml:space="preserve">  della salute e sicurezza sui luoghi di lavoro, nonch� adempiere agli obblighi stabiliti</w:t></w:r></w:p><w:p><w:r><w:t xml:space="preserve">  dalla vigente normativa di settore.</w:t></w:r></w:p><w:p><w:r><w:t xml:space="preserve"></w:t></w:r></w:p><w:p><w:r><w:t xml:space="preserve">7 - Diritti e doveri della/del dipendente</w:t></w:r></w:p><w:p><w:r><w:t xml:space="preserve">  La/il dipendente � soggetta/o ai doveri e ai diritti stabiliti dalle norme di legge, dai</w:t></w:r></w:p><w:p><w:r><w:t xml:space="preserve">  Contratti Collettivi Nazionali di Lavoro del Comparto Funzioni Locali, dai</w:t></w:r></w:p><w:p><w:r><w:t xml:space="preserve">  regolamenti dell&apos;Ente, tutti vigenti e in quanto applicabili. Alla/al dipendente �</w:t></w:r></w:p><w:p><w:r><w:t xml:space="preserve">  consegnata copia del Codice di comportamento dell&apos;Ente, di cui viene accusata</w:t></w:r></w:p><w:p><w:r><w:t xml:space="preserve">  ricevuta con la sottoscrizione del presente contratto.</w:t></w:r></w:p><w:p><w:r><w:t xml:space="preserve"></w:t></w:r></w:p><w:p><w:r><w:t xml:space="preserve">8 - Ferie</w:t></w:r></w:p><w:p><w:r><w:t xml:space="preserve">  In considerazione del fatto che � oggetto del presente contratto l&apos;instaurazione di un</w:t></w:r></w:p><w:p><w:r><w:t xml:space="preserve">  rapporto di lavoro subordinato a tempo determinato e parziale di tipo</w:t></w:r></w:p><w:p><w:r><w:t xml:space="preserve">  _____________________ (orizzontale/verticale), spettano al lavoratore i giorni di ferie</w:t></w:r></w:p><w:p><w:r><w:t xml:space="preserve">  maturati in proporzione al servizio prestato, secondo quanto stabilito dall&apos;art. 52,</w:t></w:r></w:p><w:p><w:r><w:t xml:space="preserve">  comma 1, lett. a), del CCNL 2022/2024.</w:t></w:r></w:p><w:p><w:r><w:t xml:space="preserve">  La programmazione e fruizione delle ferie presso i due Enti datori di lavoro viene</w:t></w:r></w:p><w:p><w:r><w:t xml:space="preserve">  effettuata in modo indipendente dalla/dal dipendente. La richiesta coordinata delle</w:t></w:r></w:p><w:p><w:r><w:t xml:space="preserve">  ferie nei due Enti � responsabilit� esclusiva della/del dipendente stessa/o.</w:t></w:r></w:p><w:p><w:r><w:t xml:space="preserve"></w:t></w:r></w:p><w:p><w:r><w:t xml:space="preserve">9 - Periodo di prova</w:t></w:r></w:p><w:p><w:r><w:t xml:space="preserve">  Ai sensi del combinato disposto degli articoli 21 e 52 del CCNL 2022/2024, in</w:t></w:r></w:p><w:p><w:r><w:t xml:space="preserve">  considerazione del fatto che la/il dipendente ha gi� svolto e superato il periodo di</w:t></w:r></w:p><w:p><w:r><w:t xml:space="preserve">  prova presso l&apos;Ente di appartenenza, con inquadramento nella medesima Area e</w:t></w:r></w:p><w:p><w:r><w:t xml:space="preserve">  profilo professionale, la/lo stessa/o dipendente � esonerata/o dallo svolgimento del</w:t></w:r></w:p><w:p><w:r><w:t xml:space="preserve">  periodo di prova in relazione al presente rapporto.</w:t></w:r></w:p><w:p><w:r><w:t xml:space="preserve"></w:t></w:r></w:p><w:p><w:r><w:t xml:space="preserve">10 - Requisiti per la costituzione del rapporto di lavoro</w:t></w:r></w:p><w:p><w:r><w:t xml:space="preserve">  Eccezion fatta per il rapporto di lavoro subordinato con il Comune di ______________</w:t></w:r></w:p><w:p><w:r><w:t xml:space="preserve">  (Ente di appartenenza), la/il dipendente dichiara sotto la propria responsabilit� di non</w:t></w:r></w:p><w:p><w:r><w:t xml:space="preserve">  avere altri rapporti di impiego pubblico o privato e di non trovarsi in nessuna delle</w:t></w:r></w:p><w:p><w:r><w:t xml:space="preserve">  situazioni di incompatibilit� richiamate dall&apos;art. 53 del D.Lgs. n. 165/2001, e s.m.i., e dal</w:t></w:r></w:p><w:p><w:r><w:t xml:space="preserve">  D.Lgs n. 39/2013.</w:t></w:r></w:p><w:p><w:r><w:t xml:space="preserve">  Eventuali incarichi ottenuti da altre Amministrazioni Pubbliche o soggetti privati che</w:t></w:r></w:p><w:p><w:r><w:t xml:space="preserve">  - ai sensi del citato art. 53 del D.Lgs. n. 165/2001, e s.m.i. - necessitano di autorizzazione,</w:t></w:r></w:p><w:p><w:r><w:t xml:space="preserve">  non potranno essere svolti senza che la/il dipendente sia stata/o autorizzata/o</w:t></w:r></w:p><w:p><w:r><w:t xml:space="preserve">  preventivamente dall&apos;Ente. Le violazioni alle disposizioni di incompatibilit�</w:t></w:r></w:p><w:p><w:r><w:t xml:space="preserve">  comportano nei confronti della/del dipendente l&apos;applicazione delle sanzioni</w:t></w:r></w:p><w:p><w:r><w:t xml:space="preserve">  disciplinari secondo la gravit� delle infrazioni, in conformit� alla disciplina legislativa</w:t></w:r></w:p><w:p><w:r><w:t xml:space="preserve">  e contrattuale vigente in materia.</w:t></w:r></w:p><w:p><w:r><w:t xml:space="preserve"></w:t></w:r></w:p><w:p><w:r><w:t xml:space="preserve">11 - Risoluzione del rapporto di lavoro</w:t></w:r></w:p><w:p><w:r><w:t xml:space="preserve">  Il rapporto di lavoro � regolato, oltre che dal presente contratto, dalle disposizioni dei</w:t></w:r></w:p><w:p><w:r><w:t xml:space="preserve">  Contratti Collettivi Nazionali di Lavoro del Comparto Funzioni Locali nel tempo</w:t></w:r></w:p><w:p><w:r><w:t xml:space="preserve">  vigenti, le quali integrano di pieno diritto la disciplina del presente contratto</w:t></w:r></w:p><w:p><w:r><w:t xml:space="preserve">  individuale di lavoro subordinato, anche in relazione alle cause di risoluzione del</w:t></w:r></w:p><w:p><w:r><w:t xml:space="preserve">  rapporto e ai termini di preavviso.</w:t></w:r></w:p><w:p><w:r><w:t xml:space="preserve">  Trattandosi di rapporto a tempo determinato e parziale ammesso in via eccezionale</w:t></w:r></w:p><w:p><w:r><w:t xml:space="preserve">  dalla legge, sulla base del presupposto della contemporanea esistenza di un rapporto</w:t></w:r></w:p><w:p><w:r><w:t xml:space="preserve">  a tempo pieno presso altro Ente, il presente rapporto sar� risolto di diritto nel caso di</w:t></w:r></w:p><w:p><w:r><w:t xml:space="preserve">  cessazione del rapporto a tempo pieno attualmente in essere tra la/il dipendente e</w:t></w:r></w:p><w:p><w:r><w:t xml:space="preserve">  l&apos;Ente di appartenenza.</w:t></w:r></w:p><w:p><w:r><w:t xml:space="preserve">  Il rapporto di lavoro si risolve automaticamente alla scadenza del termine. La</w:t></w:r></w:p><w:p><w:r><w:t xml:space="preserve">  risoluzione anticipata rispetto al termine avviene nei casi e con le modalit� previsti</w:t></w:r></w:p><w:p><w:r><w:t xml:space="preserve">  dalla legge e dai CCNL del Comparto Funzioni Locali. Tra queste:</w:t></w:r></w:p><w:p><w:r><w:t xml:space="preserve"></w:t></w:r></w:p><w:p><w:r><w:t xml:space="preserve">  a) il recesso della/del dipendente (dimissioni), da presentarsi con atto scritto e</w:t></w:r></w:p><w:p><w:r><w:t xml:space="preserve">  sottoscritto da parte della/del dipendente medesima/o, con chiara indicazione</w:t></w:r></w:p><w:p><w:r><w:t xml:space="preserve">  dell&apos;ultimo giorno di servizio e nel rispetto dei termini di preavviso previsti</w:t></w:r></w:p><w:p><w:r><w:t xml:space="preserve">  dall&apos;art. 52, comma 4, del CCNL 2022/2024. L&apos;atto di dimissioni produce effetto</w:t></w:r></w:p><w:p><w:r><w:t xml:space="preserve">  nel momento stesso in cui perviene all&apos;Ente, e risolve il rapporto di lavoro con</w:t></w:r></w:p><w:p><w:r><w:t xml:space="preserve">  effetto dal giorno immediatamente successivo all&apos;ultimo giorno di servizio</w:t></w:r></w:p><w:p><w:r><w:t xml:space="preserve">  indicato;</w:t></w:r></w:p><w:p><w:r><w:t xml:space="preserve"></w:t></w:r></w:p><w:p><w:r><w:t xml:space="preserve">  b) il recesso del datore di lavoro con atto scritto, motivato e sottoscritto, nei casi</w:t></w:r></w:p><w:p><w:r><w:t xml:space="preserve">  previsti dalla legge e dagli stessi CCNL del Comparto Funzioni Locali.</w:t></w:r></w:p><w:p><w:r><w:t xml:space="preserve"></w:t></w:r></w:p><w:p><w:r><w:t xml:space="preserve">12 - Rinvii</w:t></w:r></w:p><w:p><w:r><w:t xml:space="preserve">  Per quanto non previsto dal presente contratto, si rinvia alle disposizioni dei CCNL</w:t></w:r></w:p><w:p><w:r><w:t xml:space="preserve">  del Comparto Funzioni Locali vigenti nel tempo e, per quanto applicabili, alle norme</w:t></w:r></w:p><w:p><w:r><w:t xml:space="preserve">  del codice civile e della Legge n. 300/1970, e s.m.i..</w:t></w:r></w:p><w:p><w:r><w:t xml:space="preserve">  La/il dipendente � tenuta/o ad osservare gli obblighi dei dipendenti degli Enti Locali,</w:t></w:r></w:p><w:p><w:r><w:t xml:space="preserve">  secondo quanto previsto dall&apos;art. 71 del CCNL 16.11.2022. Ha il dovere altres� di</w:t></w:r></w:p><w:p><w:r><w:t xml:space="preserve">  adeguare la propria condotta ai principi contenuti nel Codice di comportamento dei</w:t></w:r></w:p><w:p><w:r><w:t xml:space="preserve">  pubblici dipendenti approvato con DPR n. 62/2013, e s.m.i., e nel Codice di</w:t></w:r></w:p><w:p><w:r><w:t xml:space="preserve">  comportamento dell&apos;Ente.</w:t></w:r></w:p><w:p><w:r><w:t xml:space="preserve"></w:t></w:r></w:p><w:p><w:r><w:t xml:space="preserve">13 - Tutela dei dati personali</w:t></w:r></w:p><w:p><w:r><w:t xml:space="preserve">  I dati personali e i dati sensibili sono trattati, per quanto disposto dal Regolamento UE</w:t></w:r></w:p><w:p><w:r><w:t xml:space="preserve">  2016/679 del 27 aprile 2016 (GDPR), nonch� dal D.Lgs. n. 196/2003, e s.m.i., solo ai fini</w:t></w:r></w:p><w:p><w:r><w:t xml:space="preserve">  specifici della gestione del rapporto di lavoro subordinato instaurato con il presente</w:t></w:r></w:p><w:p><w:r><w:t xml:space="preserve">  contratto, e sono conservati presso il Servizio/Ufficio _____________________</w:t></w:r></w:p><w:p><w:r><w:t xml:space="preserve">  dell&apos;Ente.</w:t></w:r></w:p><w:p><w:r><w:t xml:space="preserve"></w:t></w:r></w:p><w:p><w:r><w:t xml:space="preserve">Il presente contratto � esente dall&apos;imposta di bollo, ai sensi del n. 25 della Tabella B allegata</w:t></w:r></w:p><w:p><w:r><w:t xml:space="preserve">al decreto del Presidente della Repubblica 26 ottobre 1972, n. 642, e s.m.i..</w:t></w:r></w:p><w:p><w:r><w:t xml:space="preserve"></w:t></w:r></w:p><w:p><w:r><w:t xml:space="preserve">Letto, confermato e sottoscritto.</w:t></w:r></w:p><w:p><w:r><w:t xml:space="preserve">__________________, l� _________________________</w:t></w:r></w:p><w:p><w:r><w:t xml:space="preserve">Il Comune (il Segretario Comunale/il Responsabile del Servizio)</w:t></w:r></w:p><w:p><w:r><w:t xml:space="preserve">______________________________________________</w:t></w:r></w:p><w:p><w:r><w:t xml:space="preserve">La/il dipendente</w:t></w:r></w:p><w:p><w:r><w:t xml:space="preserve">______________________________________________</w:t></w:r></w:p><w:p><w:r><w:t xml:space="preserve"></w:t></w:r></w:p></w:body></w:document>
</file>