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4.10 - Convenzione per condivisione graduatoria PRIMA dellespletamento del concorso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4.10 Schema di convenzione per condivisione graduatoria prima dell&apos;espletamento di</w:t></w:r></w:p><w:p><w:r><w:t xml:space="preserve">concorso.</w:t></w:r></w:p><w:p><w:r><w:t xml:space="preserve"></w:t></w:r></w:p><w:p><w:r><w:t xml:space="preserve">ACCORDO TRA I COMUNI DI _______________ E __________________ PER L&apos;UTILIZZO</w:t></w:r></w:p><w:p><w:r><w:t xml:space="preserve">DELLA GRADUATORIA DEL CONCORSO PUBBLICO, INDETTO DAL COMUNE DI</w:t></w:r></w:p><w:p><w:r><w:t xml:space="preserve">________________________, FINALIZZATO ALL&apos;ASSUNZIONE DI N. ___</w:t></w:r></w:p><w:p><w:r><w:t xml:space="preserve">___________________________ (PROFILO PROFESSIONALE), CON INQUADRAMENTO</w:t></w:r></w:p><w:p><w:r><w:t xml:space="preserve">NELL&apos;AREA DEI/DEGLI ___________________________________</w:t></w:r></w:p><w:p><w:r><w:t xml:space="preserve"></w:t></w:r></w:p><w:p><w:r><w:t xml:space="preserve">  TRA</w:t></w:r></w:p><w:p><w:r><w:t xml:space="preserve"></w:t></w:r></w:p><w:p><w:r><w:t xml:space="preserve">il Comune di ______________________, con sede legale in ___________________ (__), Via</w:t></w:r></w:p><w:p><w:r><w:t xml:space="preserve">_________________ n. ____ (Codice Fiscale ________________________), rappresentato dal/dalla</w:t></w:r></w:p><w:p><w:r><w:t xml:space="preserve">Dott./Dr.ssa _____________________, il/la quale interviene nel presente atto non in proprio, ma in</w:t></w:r></w:p><w:p><w:r><w:t xml:space="preserve">nome e per conto del medesimo Comune di ____________, nella sua qualit� di</w:t></w:r></w:p><w:p><w:r><w:t xml:space="preserve">Dirigente/Responsabile del Settore/Servizio/dell&apos;Area ______________________,</w:t></w:r></w:p><w:p><w:r><w:t xml:space="preserve"></w:t></w:r></w:p><w:p><w:r><w:t xml:space="preserve">  E</w:t></w:r></w:p><w:p><w:r><w:t xml:space="preserve">il Comune di _______________________, con sede legale in ________________________ (__), Via</w:t></w:r></w:p><w:p><w:r><w:t xml:space="preserve">____________ n. ___ (Codice Fiscale __________________), rappresentato dal/dalla Dott./Dr.ssa</w:t></w:r></w:p><w:p><w:r><w:t xml:space="preserve">_____________________, il/la quale interviene nel presente atto non in proprio, ma in nome e per</w:t></w:r></w:p><w:p><w:r><w:t xml:space="preserve">conto dello stesso Comune di ____________, nella sua qualit� di Dirigente/Responsabile del</w:t></w:r></w:p><w:p><w:r><w:t xml:space="preserve">Settore/Servizio/dell&apos;Area ______________________,</w:t></w:r></w:p><w:p><w:r><w:t xml:space="preserve"></w:t></w:r></w:p><w:p><w:r><w:t xml:space="preserve">  PREMESSO CHE</w:t></w:r></w:p><w:p><w:r><w:t xml:space="preserve"></w:t></w:r></w:p><w:p><w:r><w:t xml:space="preserve">- il Comune di _______________________, in sede di approvazione del proprio Piano Integrato di</w:t></w:r></w:p><w:p><w:r><w:t xml:space="preserve">  Attivit� e Organizzazione (PIAO) 2026/2028 � effettuata con deliberazione della Giunta</w:t></w:r></w:p><w:p><w:r><w:t xml:space="preserve">  Comunale n. ___ del __ ___________________ 2026 -, ha previsto nella sotto-sezione 3.3 &quot;Piano</w:t></w:r></w:p><w:p><w:r><w:t xml:space="preserve">  triennale dei fabbisogni di personale (PTFP)&quot; dello stesso PIAO di procedere nel corrente anno</w:t></w:r></w:p><w:p><w:r><w:t xml:space="preserve">  2026 all&apos;assunzione a tempo pieno/parziale e indeterminato di n. ___ _____________________</w:t></w:r></w:p><w:p><w:r><w:t xml:space="preserve">  (profilo professionale), con inquadramento nell&apos;Area dei/degli _____________________;</w:t></w:r></w:p><w:p><w:r><w:t xml:space="preserve"></w:t></w:r></w:p><w:p><w:r><w:t xml:space="preserve">- il concorso preordinato all&apos;assunzione/alle assunzioni in parola non � ancora stato indetto</w:t></w:r></w:p><w:p><w:r><w:t xml:space="preserve">  (oppure: alla data odierna le prove della procedura di concorso preordinata all&apos;effettuazione della/e</w:t></w:r></w:p><w:p><w:r><w:t xml:space="preserve">  suddetta/e assunzione/i non sono state esperite, e pertanto non � stata ancora definita ed approvata la</w:t></w:r></w:p><w:p><w:r><w:t xml:space="preserve">  corrispondente graduatoria di merito);</w:t></w:r></w:p><w:p><w:r><w:t xml:space="preserve"></w:t></w:r></w:p><w:p><w:r><w:t xml:space="preserve">- con nota del ____________________, il Comune di _______________ (d&apos;ora in avanti anche &quot;Ente</w:t></w:r></w:p><w:p><w:r><w:t xml:space="preserve">  richiedente&quot;) ha presentato istanza di utilizzo della graduatoria relativa alla summenzionata</w:t></w:r></w:p><w:p><w:r><w:t xml:space="preserve">  procedura concorsuale;</w:t></w:r></w:p><w:p><w:r><w:t xml:space="preserve"></w:t></w:r></w:p><w:p><w:r><w:t xml:space="preserve">Richiamati:</w:t></w:r></w:p><w:p><w:r><w:t xml:space="preserve">  - l&apos;art. 3, comma 61, della Legge n. 350/2003, che disciplina la possibilit� di utilizzo di graduatorie</w:t></w:r></w:p><w:p><w:r><w:t xml:space="preserve">  di pubblici concorsi approvate da altre amministrazioni, previo accordo tra le amministrazioni</w:t></w:r></w:p><w:p><w:r><w:t xml:space="preserve">  interessate;</w:t></w:r></w:p><w:p><w:r><w:t xml:space="preserve">  - la circolare del Dipartimento della Funzione Pubblica n. 5 del 21/11/2013, avente ad oggetto</w:t></w:r></w:p><w:p><w:r><w:t xml:space="preserve">  &quot;Indirizzi volti a favorire il superamento del precariato&quot;, nell&apos;ambito della quale - tra l&apos;altro -</w:t></w:r></w:p><w:p><w:r><w:t xml:space="preserve">  vengono fornite le indicazioni operative cui attenersi nell&apos;utilizzo delle graduatorie concorsuali</w:t></w:r></w:p><w:p><w:r><w:t xml:space="preserve">  di altre amministrazioni, chiarendo che le disposizioni di legge disciplinanti la materia, per</w:t></w:r></w:p><w:p><w:r><w:t xml:space="preserve">  ragioni di contenimento della spesa pubblica, sono applicabili a tutte le amministrazioni;</w:t></w:r></w:p><w:p><w:r><w:t xml:space="preserve">  - la deliberazione della Corte dei Conti � Sezione regionale di controllo per l&apos;Umbria n. 124/2013,</w:t></w:r></w:p><w:p><w:r><w:t xml:space="preserve">  nella quale viene evidenziata la possibilit� di utilizzare le graduatorie di altre amministrazioni</w:t></w:r></w:p><w:p><w:r><w:t xml:space="preserve">  pubbliche anche se non � stata sottoscritta un&apos;intesa preventiva rispetto all&apos;indizione del</w:t></w:r></w:p><w:p><w:r><w:t xml:space="preserve">  concorso, precisando che ci� che effettivamente rileva ai fini della corretta applicazione delle</w:t></w:r></w:p><w:p><w:r><w:t xml:space="preserve">  disposizioni di cui sopra, � la necessit� che le amministrazioni interessate raggiungano un</w:t></w:r></w:p><w:p><w:r><w:t xml:space="preserve">  accordo prima dell&apos;utilizzo della graduatoria;</w:t></w:r></w:p><w:p><w:r><w:t xml:space="preserve"></w:t></w:r></w:p><w:p><w:r><w:t xml:space="preserve">Evidenziato che i Comuni di ___________ e di ___________________ intendono sottoscrivere</w:t></w:r></w:p><w:p><w:r><w:t xml:space="preserve">apposito accordo finalizzato all&apos;utilizzo della costituenda graduatoria, relativa alla procedura</w:t></w:r></w:p><w:p><w:r><w:t xml:space="preserve">concorsuale da indire/gi� indetta dal Comune di __________________ per l&apos;assunzione a tempo</w:t></w:r></w:p><w:p><w:r><w:t xml:space="preserve">pieno/parziale e indeterminato di n. ___ _____________________ (profilo professionale), con</w:t></w:r></w:p><w:p><w:r><w:t xml:space="preserve">inquadramento nell&apos;Area dei/degli _____________________, secondo le modalit� e i termini di</w:t></w:r></w:p><w:p><w:r><w:t xml:space="preserve">seguito riportati:</w:t></w:r></w:p><w:p><w:r><w:t xml:space="preserve"></w:t></w:r></w:p><w:p><w:r><w:t xml:space="preserve">  - il Comune di _____________, che provveder� all&apos;indizione/all&apos;espletamento della procedura</w:t></w:r></w:p><w:p><w:r><w:t xml:space="preserve">  concorsuale, assumer� a tempo indeterminato e pieno/parziale il candidato che, nella</w:t></w:r></w:p><w:p><w:r><w:t xml:space="preserve">  corrispondente graduatoria di merito, risulter� vincitore;</w:t></w:r></w:p><w:p><w:r><w:t xml:space="preserve"></w:t></w:r></w:p><w:p><w:r><w:t xml:space="preserve">  - il Comune di _____________ assumer� a tempo indeterminato e pieno/parziale il candidato</w:t></w:r></w:p><w:p><w:r><w:t xml:space="preserve">  che, dopo il vincitore o comunque dopo il primo candidato idoneo assunto dal Comune di</w:t></w:r></w:p><w:p><w:r><w:t xml:space="preserve">  _______________ (Titolare della graduatoria), risulter� utilmente collocato nella graduatoria</w:t></w:r></w:p><w:p><w:r><w:t xml:space="preserve">  relativa al concorso in specie, provvedendo indi allo scorrimento della stessa graduatoria in</w:t></w:r></w:p><w:p><w:r><w:t xml:space="preserve">  rigoroso ordine decrescente;</w:t></w:r></w:p><w:p><w:r><w:t xml:space="preserve"></w:t></w:r></w:p><w:p><w:r><w:t xml:space="preserve">Richiamate:</w:t></w:r></w:p><w:p><w:r><w:t xml:space="preserve">  - la deliberazione della Giunta Comunale del Comune di ______________ (Titolare della</w:t></w:r></w:p><w:p><w:r><w:t xml:space="preserve">  graduatoria) n. del ____________-, esecutiva ai sensi di legge, di approvazione del presente</w:t></w:r></w:p><w:p><w:r><w:t xml:space="preserve">  schema di accordo e di autorizzazione all&apos;utilizzo della graduatoria di merito;</w:t></w:r></w:p><w:p><w:r><w:t xml:space="preserve">  - la deliberazione della Giunta Comunale del Comune di ______________ (Ente richiedente) n. __</w:t></w:r></w:p><w:p><w:r><w:t xml:space="preserve">  del ____________-, esecutiva ai sensi di legge, di approvazione del presente schema di accordo,</w:t></w:r></w:p><w:p><w:r><w:t xml:space="preserve"></w:t></w:r></w:p><w:p><w:r><w:t xml:space="preserve">con le quali si approva lo schema di convenzione per l&apos;utilizzo da parte del Comune di __________</w:t></w:r></w:p><w:p><w:r><w:t xml:space="preserve">della graduatoria relativa alla procedura concorsuale indetta dal Comune di __________________</w:t></w:r></w:p><w:p><w:r><w:t xml:space="preserve">per l&apos;assunzione a tempo pieno/parziale e indeterminato di n. ___ _____________________ (profilo</w:t></w:r></w:p><w:p><w:r><w:t xml:space="preserve">professionale), con inquadramento nell&apos;Area dei/degli _____________________;</w:t></w:r></w:p><w:p><w:r><w:t xml:space="preserve"></w:t></w:r></w:p><w:p><w:r><w:t xml:space="preserve">Tutto ci� premesso e considerato, tra le parti come sopra costituite si conviene e si stipula quanto</w:t></w:r></w:p><w:p><w:r><w:t xml:space="preserve">segue:</w:t></w:r></w:p><w:p><w:r><w:t xml:space="preserve"></w:t></w:r></w:p><w:p><w:r><w:t xml:space="preserve">  ART. 1 - OGGETTO E FINALITA&apos; DELL&apos;ACCORDO</w:t></w:r></w:p><w:p><w:r><w:t xml:space="preserve">1. Il Comune di __________________, che indir�/ha indetto apposito concorso pubblico per</w:t></w:r></w:p><w:p><w:r><w:t xml:space="preserve">l&apos;assunzione a tempo pieno/parziale e indeterminato di n. ___ _____________________ (profilo</w:t></w:r></w:p><w:p><w:r><w:t xml:space="preserve">professionale), con inquadramento nell&apos;Area dei/degli _____________________, autorizza il Comune</w:t></w:r></w:p><w:p><w:r><w:t xml:space="preserve">di _____________ - ai sensi della normativa e degli orientamenti richiamati in premessa - a utilizzare</w:t></w:r></w:p><w:p><w:r><w:t xml:space="preserve">la corrispondente graduatoria di merito, una volta definita e approvata formalmente, per</w:t></w:r></w:p><w:p><w:r><w:t xml:space="preserve"></w:t></w:r></w:p><w:p><w:r><w:t xml:space="preserve">l&apos;assunzione a tempo pieno/parziale e indeterminato di n. ___ dipendente/i che risulti/no utilmente</w:t></w:r></w:p><w:p><w:r><w:t xml:space="preserve">collocato/i nella suddetta graduatoria, mediante scorrimento della stessa in rigoroso ordine</w:t></w:r></w:p><w:p><w:r><w:t xml:space="preserve">decrescente, successivamente e subordinatamente all&apos;effettuazione dell&apos;assunzione/delle assunzioni</w:t></w:r></w:p><w:p><w:r><w:t xml:space="preserve">programmata/e da parte dello stesso Comune di __________________ (il Comune che indice il</w:t></w:r></w:p><w:p><w:r><w:t xml:space="preserve">concorso);</w:t></w:r></w:p><w:p><w:r><w:t xml:space="preserve">L&apos;accordo riguarda unicamente l&apos;utilizzo della ridetta graduatoria inerente alla procedura</w:t></w:r></w:p><w:p><w:r><w:t xml:space="preserve">concorsuale in specie.</w:t></w:r></w:p><w:p><w:r><w:t xml:space="preserve">Resta inteso che gli altri adempimenti ed obblighi legati alle assunzioni da effettuare (verifica della</w:t></w:r></w:p><w:p><w:r><w:t xml:space="preserve">capacit� assunzionale, in relazione a quanto previsto dal D.M. 17/03/2020; approvazione del PIAO</w:t></w:r></w:p><w:p><w:r><w:t xml:space="preserve">comprendente il Piano triennale dei fabbisogni di personale (PTFP); espletamento in via</w:t></w:r></w:p><w:p><w:r><w:t xml:space="preserve">propedeutica delle procedure di mobilit� ex 34-bis del D.Lgs. n. 165/2001, e s.m.i.; eventuale</w:t></w:r></w:p><w:p><w:r><w:t xml:space="preserve">attivazione della mobilit� ex art. 30 del D.Lgs. n. 165/2001, e s.m.i.; etc.), nonch� le relative</w:t></w:r></w:p><w:p><w:r><w:t xml:space="preserve">responsabilit�, sono a totale carico di ciascuno degli Enti convenzionati, con specifico riferimento</w:t></w:r></w:p><w:p><w:r><w:t xml:space="preserve">alle rispettive assunzioni da effettuare.</w:t></w:r></w:p><w:p><w:r><w:t xml:space="preserve">2. I fini che le parti intendono conseguire con la sottoscrizione del presente atto sono quelli di seguito</w:t></w:r></w:p><w:p><w:r><w:t xml:space="preserve">riportati:</w:t></w:r></w:p><w:p><w:r><w:t xml:space="preserve">a) rispondere adeguatamente, in termini di flessibilit� e celerit�, alle esigenze di reclutamento del</w:t></w:r></w:p><w:p><w:r><w:t xml:space="preserve">personale;</w:t></w:r></w:p><w:p><w:r><w:t xml:space="preserve">b) realizzare economie di risorse pubbliche mediante l&apos;unificazione delle procedure concorsuali, con</w:t></w:r></w:p><w:p><w:r><w:t xml:space="preserve">ripartizione dei relativi oneri;</w:t></w:r></w:p><w:p><w:r><w:t xml:space="preserve">c) assunzione a tempo pieno/parziale e indeterminato di personale con il profilo professionale di</w:t></w:r></w:p><w:p><w:r><w:t xml:space="preserve">________________________ e corrispondente inquadramento nell&apos;Area dei/degli</w:t></w:r></w:p><w:p><w:r><w:t xml:space="preserve">_____________________;</w:t></w:r></w:p><w:p><w:r><w:t xml:space="preserve">d) utilizzo della graduatoria, nei limiti della sua validit� temporale e nell&apos;osservanza delle modalit�</w:t></w:r></w:p><w:p><w:r><w:t xml:space="preserve">stabilite dalla legge, per l&apos;eventuale copertura a tempo pieno/parziale di posti, sia a tempo</w:t></w:r></w:p><w:p><w:r><w:t xml:space="preserve">indeterminato che determinato, che si rendessero vacanti nello stesso profilo professionale e Area di</w:t></w:r></w:p><w:p><w:r><w:t xml:space="preserve">inquadramento.</w:t></w:r></w:p><w:p><w:r><w:t xml:space="preserve"></w:t></w:r></w:p><w:p><w:r><w:t xml:space="preserve">  ART. 2 - UTILIZZAZIONE DELLA GRADUATORIA</w:t></w:r></w:p><w:p><w:r><w:t xml:space="preserve">1. Il Comune di ______________ (Ente che indice il concorso) si impegna a comunicare</w:t></w:r></w:p><w:p><w:r><w:t xml:space="preserve">tempestivamente al Comune di _________________ le assunzioni disposte mediante l&apos;utilizzo della</w:t></w:r></w:p><w:p><w:r><w:t xml:space="preserve">graduatoria di concorso.</w:t></w:r></w:p><w:p><w:r><w:t xml:space="preserve">2. L&apos;utilizzo della graduatoria � regolato nel modo seguente:</w:t></w:r></w:p><w:p><w:r><w:t xml:space="preserve">� il Comune di ______________ (Ente che indice il concorso) assume il candidato vincitore a tempo</w:t></w:r></w:p><w:p><w:r><w:t xml:space="preserve">pieno/parziale e indeterminato, stipulando con lo stesso apposito contratto individuale di lavoro</w:t></w:r></w:p><w:p><w:r><w:t xml:space="preserve">subordinato. In caso di diniego da parte del vincitore, lo stesso Comune di ______________</w:t></w:r></w:p><w:p><w:r><w:t xml:space="preserve">proceder� a scorrere la graduatoria fino al primo candidato che dar� la propria disponibilit�</w:t></w:r></w:p><w:p><w:r><w:t xml:space="preserve">all&apos;assunzione. La stessa assunzione � condizionata all&apos;accertamento della sussistenza dei requisiti</w:t></w:r></w:p><w:p><w:r><w:t xml:space="preserve">richiesti dalla normativa vigente in materia;</w:t></w:r></w:p><w:p><w:r><w:t xml:space="preserve">- il Comune di _______________ (Ente richiedente) assume a tempo pieno/parziale e indeterminato il</w:t></w:r></w:p><w:p><w:r><w:t xml:space="preserve">primo dei candidati idonei non assunti dal Comune di _________________ ((Ente che indice il</w:t></w:r></w:p><w:p><w:r><w:t xml:space="preserve">concorso), stipulando con il medesimo apposito contratto individuale di lavoro subordinato. In caso</w:t></w:r></w:p><w:p><w:r><w:t xml:space="preserve">di diniego da parte dell&apos;interessato, il Comune di _________________ procede a scorrere la</w:t></w:r></w:p><w:p><w:r><w:t xml:space="preserve">graduatoria fino al primo candidato idoneo che dia la propria disponibilit� ad essere assunto.</w:t></w:r></w:p><w:p><w:r><w:t xml:space="preserve">L&apos;assunzione � condizionata all&apos;accertamento della sussistenza dei requisiti richiesti dalla normativa</w:t></w:r></w:p><w:p><w:r><w:t xml:space="preserve">vigente in materia.</w:t></w:r></w:p><w:p><w:r><w:t xml:space="preserve"></w:t></w:r></w:p><w:p><w:r><w:t xml:space="preserve">3. L&apos;eventuale rifiuto di prendere servizio presso il Comune di ________________ (Ente richiedente)</w:t></w:r></w:p><w:p><w:r><w:t xml:space="preserve">manifestato espressamente dal candidato idoneo all&apos;uopo interpellato, non pregiudicher� in alcun</w:t></w:r></w:p><w:p><w:r><w:t xml:space="preserve">modo la posizione in graduatoria dello stesso candidato. Per contro, la mancata accettazione, da</w:t></w:r></w:p><w:p><w:r><w:t xml:space="preserve">parte del/i candidato/i idoneo/i, dell&apos;assunzione proposta dal Comune di ____________ (Ente che</w:t></w:r></w:p><w:p><w:r><w:t xml:space="preserve">indice il concorso), determina la decadenza dalla graduatoria, in relazione ad eventuali successivi</w:t></w:r></w:p><w:p><w:r><w:t xml:space="preserve">utilizzi della graduatoria medesima.</w:t></w:r></w:p><w:p><w:r><w:t xml:space="preserve">4. Saranno considerati rinunciatari i candidati interpellati che non abbiano dato la propria</w:t></w:r></w:p><w:p><w:r><w:t xml:space="preserve">disponibilit� all&apos;assunzione, che non abbiano stipulato il contratto individuale di lavoro nei termini</w:t></w:r></w:p><w:p><w:r><w:t xml:space="preserve">loro assegnati oppure che non assumano servizio alla data convenuta senza giustificato motivo.</w:t></w:r></w:p><w:p><w:r><w:t xml:space="preserve"></w:t></w:r></w:p><w:p><w:r><w:t xml:space="preserve">  ART. 3 - RAPPORTI FINANZIARI</w:t></w:r></w:p><w:p><w:r><w:t xml:space="preserve">1. Il Comune di _____________ (Ente che indice il concorso) mette a disposizione il personale necessario</w:t></w:r></w:p><w:p><w:r><w:t xml:space="preserve">per le attivit� direttamente connesse allo svolgimento della procedura concorsuale.</w:t></w:r></w:p><w:p><w:r><w:t xml:space="preserve">2. L&apos;utilizzo della graduatoria da parte del Comune di ___________________ comporta la</w:t></w:r></w:p><w:p><w:r><w:t xml:space="preserve">condivisione delle spese di concorso che saranno sostenute dal Comune di ________________ (Ente</w:t></w:r></w:p><w:p><w:r><w:t xml:space="preserve">che indice il concorso), che nella misura del ___% saranno a carico del Comune di</w:t></w:r></w:p><w:p><w:r><w:t xml:space="preserve">____________________ (Ente richiedente).</w:t></w:r></w:p><w:p><w:r><w:t xml:space="preserve">3. Per spese di concorso di cui al comma precedente, si intendono tutti gli oneri sostenuti dal</w:t></w:r></w:p><w:p><w:r><w:t xml:space="preserve">Comune di ___________________ (Ente che indice il concorso) per lo svolgimento della procedura</w:t></w:r></w:p><w:p><w:r><w:t xml:space="preserve">concorsuale. A titolo meramente esemplificativo e non esaustivo, si annoverano tra le spese in</w:t></w:r></w:p><w:p><w:r><w:t xml:space="preserve">discorso gli oneri di seguito indicati:</w:t></w:r></w:p><w:p><w:r><w:t xml:space="preserve"></w:t></w:r></w:p><w:p><w:r><w:t xml:space="preserve">  a) i compensi da corrispondere ai componenti della Commissione di concorso;</w:t></w:r></w:p><w:p><w:r><w:t xml:space="preserve">  b) le spese correlate all&apos;eventuale uso di spazi e attrezzature necessari per lo svolgimento delle</w:t></w:r></w:p><w:p><w:r><w:t xml:space="preserve"></w:t></w:r></w:p><w:p><w:r><w:t xml:space="preserve">  prove;</w:t></w:r></w:p><w:p><w:r><w:t xml:space="preserve">  c) corrispettivo di competenza dell&apos;impresa eventualmente contattata per lo svolgimento della</w:t></w:r></w:p><w:p><w:r><w:t xml:space="preserve"></w:t></w:r></w:p><w:p><w:r><w:t xml:space="preserve">  prova scritta del concorso.</w:t></w:r></w:p><w:p><w:r><w:t xml:space="preserve">4. La tassa di concorso versata dai candidati, � riscossa dal Comune di ______________ (Ente che</w:t></w:r></w:p><w:p><w:r><w:t xml:space="preserve">indice il concorso) e viene conteggiata in detrazione delle spese, ai fini della determinazione delle</w:t></w:r></w:p><w:p><w:r><w:t xml:space="preserve">spese di concorso da ripartire tra i due Comuni.</w:t></w:r></w:p><w:p><w:r><w:t xml:space="preserve">5. Il versamento della quota di competenza del Comune di _______________ (Ente richiedente), �</w:t></w:r></w:p><w:p><w:r><w:t xml:space="preserve">subordinato all&apos;effettivo buon fine della procedura di assunzione - da parte dello stesso Comune �</w:t></w:r></w:p><w:p><w:r><w:t xml:space="preserve">di uno dei candidati utilmente inseriti in graduatoria.</w:t></w:r></w:p><w:p><w:r><w:t xml:space="preserve">6. Il piano di riparto definitivo delle spese sar� approvato dal Comune di _______________ (Ente che</w:t></w:r></w:p><w:p><w:r><w:t xml:space="preserve">indice il concorso) entro trenta giorni dall&apos;approvazione della graduatoria finale di merito.</w:t></w:r></w:p><w:p><w:r><w:t xml:space="preserve">7. Il rimborso delle spese sostenute dal Comune di _______________ (Ente che indice il concorso) per</w:t></w:r></w:p><w:p><w:r><w:t xml:space="preserve">lo svolgimento della procedura concorsuale, dovr� essere effettuato entro ______ giorni dalla stipula</w:t></w:r></w:p><w:p><w:r><w:t xml:space="preserve">del contratto di assunzione da parte del Comune di ________________ (Ente richiedente).</w:t></w:r></w:p><w:p><w:r><w:t xml:space="preserve"></w:t></w:r></w:p><w:p><w:r><w:t xml:space="preserve">  ART. 4 - DURATA</w:t></w:r></w:p><w:p><w:r><w:t xml:space="preserve">1. La presente convenzione, la cui validit� decorre dalla data di sottoscrizione in forma digitale, avr�</w:t></w:r></w:p><w:p><w:r><w:t xml:space="preserve">durata fino alla scadenza della graduatoria finale di merito - determinata in relazione a quanto</w:t></w:r></w:p><w:p><w:r><w:t xml:space="preserve">previsto dalle vigenti disposizioni di legge -, ovvero fino all&apos;esaurimento della stessa graduatoria.</w:t></w:r></w:p><w:p><w:r><w:t xml:space="preserve"></w:t></w:r></w:p><w:p><w:r><w:t xml:space="preserve">  ART. 5 - DISPOSIZIONI FINALI</w:t></w:r></w:p><w:p><w:r><w:t xml:space="preserve"></w:t></w:r></w:p><w:p><w:r><w:t xml:space="preserve">1. Per quanto non espressamente previsto nel presente accordo si rimanda a specifiche intese di volta</w:t></w:r></w:p><w:p><w:r><w:t xml:space="preserve">in volta raggiunte tra i Comuni - con adozione, se ed in quanto necessario, di atti da parte degli</w:t></w:r></w:p><w:p><w:r><w:t xml:space="preserve">organi competenti -, nonch� al Codice civile e alle leggi in materia.</w:t></w:r></w:p><w:p><w:r><w:t xml:space="preserve">Il presente contratto non � soggetto all&apos;imposta di bollo ai sensi dell&apos;art. 16 della Tabella B allegata</w:t></w:r></w:p><w:p><w:r><w:t xml:space="preserve">al D.P.R. n. 642/1972, e sar� sottoposto a registrazione solo in caso d&apos;uso, ai sensi dell&apos;art. 4 della</w:t></w:r></w:p><w:p><w:r><w:t xml:space="preserve">Tariffa � Parte II, allegata al D.P.R. n. 131/1986.</w:t></w:r></w:p><w:p><w:r><w:t xml:space="preserve">In ottemperanza alle disposizioni del D.Lgs. n. 196/2003, e s.m.i., nonch� del Regolamento UE</w:t></w:r></w:p><w:p><w:r><w:t xml:space="preserve">2016/679, i dati personali dei soggetti utilmente collocati nella graduatoria oggetto di utilizzo,</w:t></w:r></w:p><w:p><w:r><w:t xml:space="preserve">saranno trattati dagli Enti sottoscrittori del presente accordo nel rispetto della citata normativa, per</w:t></w:r></w:p><w:p><w:r><w:t xml:space="preserve">le finalit� istituzionali inerenti alle attivit� degli stessi Enti e, in particolare, per le procedure di</w:t></w:r></w:p><w:p><w:r><w:t xml:space="preserve">assunzione.</w:t></w:r></w:p><w:p><w:r><w:t xml:space="preserve">Letto, approvato e sottoscritto digitalmente, ai sensi dell&apos;art. 24 del D.Lgs. n. 82/2005, dai</w:t></w:r></w:p><w:p><w:r><w:t xml:space="preserve">rappresentanti degli Enti.</w:t></w:r></w:p><w:p><w:r><w:t xml:space="preserve">Per il Comune di ___________________, Dott./Dr.ssa ___________, nella sua qualit� di</w:t></w:r></w:p><w:p><w:r><w:t xml:space="preserve">Dirigente/Responsabile del Settore/Servizio/dell&apos;Area ___________________________</w:t></w:r></w:p><w:p><w:r><w:t xml:space="preserve">(firmato digitalmente)</w:t></w:r></w:p><w:p><w:r><w:t xml:space="preserve"></w:t></w:r></w:p><w:p><w:r><w:t xml:space="preserve">Per il Comune di ___________________, Dott./Dr.ssa ___________, nella sua qualit� di</w:t></w:r></w:p><w:p><w:r><w:t xml:space="preserve">Dirigente/Responsabile del Settore/Servizio/dell&apos;Area ___________________________</w:t></w:r></w:p><w:p><w:r><w:t xml:space="preserve">(firmato digitalmente)</w:t></w:r></w:p><w:p><w:r><w:t xml:space="preserve"></w:t></w:r></w:p></w:body></w:document>
</file>